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8E73B" w14:textId="6D445C45" w:rsidR="00B67437" w:rsidRPr="008756BC" w:rsidRDefault="00855284" w:rsidP="00433CFF">
      <w:pPr>
        <w:tabs>
          <w:tab w:val="left" w:pos="7110"/>
        </w:tabs>
        <w:spacing w:before="120" w:after="0"/>
        <w:ind w:right="28"/>
        <w:jc w:val="center"/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</w:pPr>
      <w:r w:rsidRPr="008756BC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>О</w:t>
      </w:r>
      <w:r w:rsidR="001523F2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>АО</w:t>
      </w:r>
      <w:r w:rsidRPr="008756BC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 xml:space="preserve"> «Белорусский цементный завод»</w:t>
      </w:r>
    </w:p>
    <w:p w14:paraId="0B51693A" w14:textId="77777777" w:rsidR="00450A2A" w:rsidRPr="004F18D1" w:rsidRDefault="00450A2A" w:rsidP="00433CFF">
      <w:pPr>
        <w:tabs>
          <w:tab w:val="left" w:pos="7110"/>
        </w:tabs>
        <w:spacing w:before="120" w:after="0"/>
        <w:ind w:right="28"/>
        <w:jc w:val="center"/>
        <w:rPr>
          <w:rStyle w:val="a8"/>
          <w:rFonts w:ascii="Times New Roman" w:hAnsi="Times New Roman" w:cs="Times New Roman"/>
          <w:b w:val="0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278"/>
        <w:gridCol w:w="1644"/>
        <w:gridCol w:w="2499"/>
        <w:gridCol w:w="1039"/>
        <w:gridCol w:w="1264"/>
        <w:gridCol w:w="2026"/>
        <w:gridCol w:w="1868"/>
        <w:gridCol w:w="1837"/>
      </w:tblGrid>
      <w:tr w:rsidR="005F6153" w:rsidRPr="002C4896" w14:paraId="6343FA33" w14:textId="77777777" w:rsidTr="004F18D1">
        <w:trPr>
          <w:trHeight w:val="810"/>
        </w:trPr>
        <w:tc>
          <w:tcPr>
            <w:tcW w:w="539" w:type="dxa"/>
            <w:vMerge w:val="restart"/>
          </w:tcPr>
          <w:p w14:paraId="36EBBAB2" w14:textId="77777777" w:rsidR="00CA272D" w:rsidRPr="002C4896" w:rsidRDefault="00CA272D" w:rsidP="00AC57C8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303" w:type="dxa"/>
            <w:vMerge w:val="restart"/>
          </w:tcPr>
          <w:p w14:paraId="0C660699" w14:textId="77777777" w:rsidR="00CA272D" w:rsidRPr="002C4896" w:rsidRDefault="00CA272D" w:rsidP="00B67437">
            <w:pPr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682" w:type="dxa"/>
            <w:vMerge w:val="restart"/>
          </w:tcPr>
          <w:p w14:paraId="4117DD72" w14:textId="77777777" w:rsidR="00CA272D" w:rsidRPr="002C4896" w:rsidRDefault="000363C7" w:rsidP="00AC57C8">
            <w:pPr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CA272D" w:rsidRPr="002C4896">
              <w:rPr>
                <w:rFonts w:ascii="Times New Roman" w:hAnsi="Times New Roman" w:cs="Times New Roman"/>
                <w:sz w:val="24"/>
                <w:szCs w:val="24"/>
              </w:rPr>
              <w:t>значный код ТНВЭД</w:t>
            </w:r>
          </w:p>
        </w:tc>
        <w:tc>
          <w:tcPr>
            <w:tcW w:w="2527" w:type="dxa"/>
            <w:vMerge w:val="restart"/>
          </w:tcPr>
          <w:p w14:paraId="4B972B4A" w14:textId="77777777" w:rsidR="00CA272D" w:rsidRPr="002C4896" w:rsidRDefault="00CA272D" w:rsidP="00003109">
            <w:pPr>
              <w:ind w:right="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  <w:r w:rsidR="0000310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0363C7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0310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КРБ 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007-</w:t>
            </w:r>
            <w:r w:rsidR="0000310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2012 (шесть цифровых десятичных знаков с формулой: ХХ.ХХ.ХХ)</w:t>
            </w:r>
          </w:p>
        </w:tc>
        <w:tc>
          <w:tcPr>
            <w:tcW w:w="2060" w:type="dxa"/>
            <w:gridSpan w:val="2"/>
          </w:tcPr>
          <w:p w14:paraId="01649DAA" w14:textId="37AD5CE4" w:rsidR="00CA272D" w:rsidRPr="002C4896" w:rsidRDefault="005F6153" w:rsidP="00AC57C8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Среднегодовая потребн</w:t>
            </w:r>
            <w:r w:rsidR="00CA272D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ость </w:t>
            </w:r>
          </w:p>
        </w:tc>
        <w:tc>
          <w:tcPr>
            <w:tcW w:w="2048" w:type="dxa"/>
            <w:vMerge w:val="restart"/>
          </w:tcPr>
          <w:p w14:paraId="0C0125D4" w14:textId="77777777" w:rsidR="00CA272D" w:rsidRPr="002C4896" w:rsidRDefault="00003109" w:rsidP="001C7A00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 </w:t>
            </w:r>
            <w:r w:rsidR="001C7A00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происхождения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B2B3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изготовитель</w:t>
            </w:r>
            <w:r w:rsidR="000B2B3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импортной продукции</w:t>
            </w:r>
          </w:p>
        </w:tc>
        <w:tc>
          <w:tcPr>
            <w:tcW w:w="1934" w:type="dxa"/>
            <w:vMerge w:val="restart"/>
          </w:tcPr>
          <w:p w14:paraId="26EDF7B2" w14:textId="77777777" w:rsidR="00CA272D" w:rsidRPr="002C4896" w:rsidRDefault="000B2B39" w:rsidP="001C7A00">
            <w:pPr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14:paraId="2314E9CB" w14:textId="4C77B1D4" w:rsidR="005F6153" w:rsidRPr="002C4896" w:rsidRDefault="005F6153" w:rsidP="001C7A00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</w:tcPr>
          <w:p w14:paraId="7459E36D" w14:textId="77777777" w:rsidR="000B2B39" w:rsidRPr="002C4896" w:rsidRDefault="000B2B39" w:rsidP="000B2B39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</w:t>
            </w:r>
          </w:p>
          <w:p w14:paraId="3776CA84" w14:textId="77777777" w:rsidR="00CA272D" w:rsidRPr="002C4896" w:rsidRDefault="000B2B39" w:rsidP="00003109">
            <w:pPr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(тех. задание, чертежи и др.; 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="00003109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-файлы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5F6153" w:rsidRPr="002C4896" w14:paraId="66FE0976" w14:textId="77777777" w:rsidTr="004F18D1">
        <w:tc>
          <w:tcPr>
            <w:tcW w:w="539" w:type="dxa"/>
            <w:vMerge/>
          </w:tcPr>
          <w:p w14:paraId="41E264F9" w14:textId="77777777" w:rsidR="00CA272D" w:rsidRPr="002C4896" w:rsidRDefault="00CA272D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14:paraId="25487442" w14:textId="77777777" w:rsidR="00CA272D" w:rsidRPr="002C4896" w:rsidRDefault="00CA272D" w:rsidP="00AC57C8">
            <w:pPr>
              <w:spacing w:before="120"/>
              <w:ind w:right="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2" w:type="dxa"/>
            <w:vMerge/>
          </w:tcPr>
          <w:p w14:paraId="67A0CC9C" w14:textId="77777777" w:rsidR="00CA272D" w:rsidRPr="002C4896" w:rsidRDefault="00CA272D" w:rsidP="00AC57C8">
            <w:pPr>
              <w:spacing w:before="120"/>
              <w:ind w:right="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vMerge/>
          </w:tcPr>
          <w:p w14:paraId="1ED66533" w14:textId="77777777" w:rsidR="00CA272D" w:rsidRPr="002C4896" w:rsidRDefault="00CA272D" w:rsidP="00AC57C8">
            <w:pPr>
              <w:spacing w:before="120"/>
              <w:ind w:right="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21F517EA" w14:textId="77777777" w:rsidR="00CA272D" w:rsidRPr="002C4896" w:rsidRDefault="00CA272D" w:rsidP="00B67437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1011" w:type="dxa"/>
          </w:tcPr>
          <w:p w14:paraId="52A3434C" w14:textId="77777777" w:rsidR="00CA272D" w:rsidRPr="002C4896" w:rsidRDefault="00CA272D" w:rsidP="00B67437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бел. руб.</w:t>
            </w:r>
          </w:p>
        </w:tc>
        <w:tc>
          <w:tcPr>
            <w:tcW w:w="2048" w:type="dxa"/>
            <w:vMerge/>
          </w:tcPr>
          <w:p w14:paraId="5C59ABE6" w14:textId="77777777" w:rsidR="00CA272D" w:rsidRPr="002C4896" w:rsidRDefault="00CA272D" w:rsidP="00B67437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72488F8" w14:textId="77777777" w:rsidR="00CA272D" w:rsidRPr="002C4896" w:rsidRDefault="00CA272D" w:rsidP="00B67437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14:paraId="4FA779F2" w14:textId="77777777" w:rsidR="00CA272D" w:rsidRPr="002C4896" w:rsidRDefault="00CA272D" w:rsidP="00B67437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153" w:rsidRPr="002C4896" w14:paraId="1C796C68" w14:textId="77777777" w:rsidTr="004F18D1">
        <w:tc>
          <w:tcPr>
            <w:tcW w:w="539" w:type="dxa"/>
          </w:tcPr>
          <w:p w14:paraId="0A04F383" w14:textId="3635F464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14:paraId="7AFEA547" w14:textId="087D0966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Высокохромистые мелющие тела </w:t>
            </w:r>
          </w:p>
        </w:tc>
        <w:tc>
          <w:tcPr>
            <w:tcW w:w="1682" w:type="dxa"/>
          </w:tcPr>
          <w:p w14:paraId="161799F2" w14:textId="3FDE4594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7325910000</w:t>
            </w:r>
          </w:p>
        </w:tc>
        <w:tc>
          <w:tcPr>
            <w:tcW w:w="2527" w:type="dxa"/>
          </w:tcPr>
          <w:p w14:paraId="227983DA" w14:textId="4D200918" w:rsidR="00B67437" w:rsidRPr="002C4896" w:rsidRDefault="00855284" w:rsidP="002C4896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25.99.29.400</w:t>
            </w:r>
          </w:p>
        </w:tc>
        <w:tc>
          <w:tcPr>
            <w:tcW w:w="1049" w:type="dxa"/>
          </w:tcPr>
          <w:p w14:paraId="2AC3F8BF" w14:textId="6109BEC0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300 тонн</w:t>
            </w:r>
          </w:p>
        </w:tc>
        <w:tc>
          <w:tcPr>
            <w:tcW w:w="1011" w:type="dxa"/>
          </w:tcPr>
          <w:p w14:paraId="3B2A73DB" w14:textId="4DE7AE35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1551330,0</w:t>
            </w:r>
          </w:p>
        </w:tc>
        <w:tc>
          <w:tcPr>
            <w:tcW w:w="2048" w:type="dxa"/>
          </w:tcPr>
          <w:p w14:paraId="66AB6270" w14:textId="4C12F4A8" w:rsidR="00B67437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КНР, Тайланд</w:t>
            </w:r>
          </w:p>
        </w:tc>
        <w:tc>
          <w:tcPr>
            <w:tcW w:w="1934" w:type="dxa"/>
          </w:tcPr>
          <w:p w14:paraId="57EC4046" w14:textId="03C75C0A" w:rsidR="00B67437" w:rsidRPr="002C4896" w:rsidRDefault="00B67437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1D6A9240" w14:textId="03AEFA5E" w:rsidR="00B67437" w:rsidRPr="002C4896" w:rsidRDefault="00B67437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5284" w:rsidRPr="002C4896" w14:paraId="7FF35CA4" w14:textId="77777777" w:rsidTr="004F18D1">
        <w:tc>
          <w:tcPr>
            <w:tcW w:w="539" w:type="dxa"/>
          </w:tcPr>
          <w:p w14:paraId="3A803726" w14:textId="23C235C2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14:paraId="63D089CA" w14:textId="6C9509F2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Лента резинотросовая</w:t>
            </w:r>
          </w:p>
        </w:tc>
        <w:tc>
          <w:tcPr>
            <w:tcW w:w="1682" w:type="dxa"/>
          </w:tcPr>
          <w:p w14:paraId="5242F42E" w14:textId="2CAB8B24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4010110000</w:t>
            </w:r>
          </w:p>
        </w:tc>
        <w:tc>
          <w:tcPr>
            <w:tcW w:w="2527" w:type="dxa"/>
          </w:tcPr>
          <w:p w14:paraId="6D9E74D4" w14:textId="4C05B23A" w:rsidR="00855284" w:rsidRPr="002C4896" w:rsidRDefault="00855284" w:rsidP="002C4896">
            <w:pPr>
              <w:spacing w:before="120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22.19.40.500</w:t>
            </w:r>
          </w:p>
        </w:tc>
        <w:tc>
          <w:tcPr>
            <w:tcW w:w="1049" w:type="dxa"/>
          </w:tcPr>
          <w:p w14:paraId="72F4ED56" w14:textId="11934639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365м.п</w:t>
            </w:r>
          </w:p>
        </w:tc>
        <w:tc>
          <w:tcPr>
            <w:tcW w:w="1011" w:type="dxa"/>
          </w:tcPr>
          <w:p w14:paraId="3941F40E" w14:textId="764FC7B2" w:rsidR="00855284" w:rsidRPr="002C4896" w:rsidRDefault="000C1B69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340 800,0</w:t>
            </w:r>
          </w:p>
        </w:tc>
        <w:tc>
          <w:tcPr>
            <w:tcW w:w="2048" w:type="dxa"/>
          </w:tcPr>
          <w:p w14:paraId="323C81A6" w14:textId="58D9A98F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КНР</w:t>
            </w:r>
          </w:p>
        </w:tc>
        <w:tc>
          <w:tcPr>
            <w:tcW w:w="1934" w:type="dxa"/>
          </w:tcPr>
          <w:p w14:paraId="5646787F" w14:textId="12228FAD" w:rsidR="00855284" w:rsidRPr="002C4896" w:rsidRDefault="00855284" w:rsidP="000C1B69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68898D01" w14:textId="6AC7885E" w:rsidR="00855284" w:rsidRPr="002C4896" w:rsidRDefault="00855284" w:rsidP="00AC57C8">
            <w:pPr>
              <w:spacing w:before="120"/>
              <w:ind w:right="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9DD7CC5" w14:textId="77777777" w:rsidR="000955BD" w:rsidRDefault="000955BD" w:rsidP="00E01797">
      <w:pPr>
        <w:widowControl w:val="0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14:paraId="5C355922" w14:textId="77777777" w:rsidR="000955BD" w:rsidRDefault="000955BD">
      <w:pPr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br w:type="page"/>
      </w:r>
    </w:p>
    <w:p w14:paraId="65E057FD" w14:textId="21087320" w:rsidR="00E01797" w:rsidRPr="002C4896" w:rsidRDefault="00E01797" w:rsidP="00E01797">
      <w:pPr>
        <w:widowControl w:val="0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2C4896">
        <w:rPr>
          <w:rFonts w:ascii="Times New Roman" w:hAnsi="Times New Roman" w:cs="Times New Roman"/>
          <w:b/>
          <w:sz w:val="30"/>
          <w:szCs w:val="30"/>
          <w:u w:val="single"/>
        </w:rPr>
        <w:lastRenderedPageBreak/>
        <w:t>ОАО «Красносельскстройматериалы»</w:t>
      </w: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1701"/>
        <w:gridCol w:w="2552"/>
        <w:gridCol w:w="1134"/>
        <w:gridCol w:w="1417"/>
        <w:gridCol w:w="1985"/>
        <w:gridCol w:w="1559"/>
        <w:gridCol w:w="1701"/>
      </w:tblGrid>
      <w:tr w:rsidR="002C4896" w:rsidRPr="002C4896" w14:paraId="1565F9A9" w14:textId="77777777" w:rsidTr="002C4896">
        <w:trPr>
          <w:trHeight w:val="810"/>
        </w:trPr>
        <w:tc>
          <w:tcPr>
            <w:tcW w:w="426" w:type="dxa"/>
            <w:vMerge w:val="restart"/>
            <w:shd w:val="clear" w:color="auto" w:fill="auto"/>
          </w:tcPr>
          <w:p w14:paraId="7EECB632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5A16970C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FAD7D01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10-значный код ТНВЭД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DA15A71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2177B0B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Среднегодовая потребность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9D80E3D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0A731AB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9296288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</w:t>
            </w:r>
          </w:p>
          <w:p w14:paraId="23B5ED86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(тех. задание, чертежи и др.; 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-файлы)</w:t>
            </w:r>
          </w:p>
        </w:tc>
      </w:tr>
      <w:tr w:rsidR="002C4896" w:rsidRPr="002C4896" w14:paraId="7C439F39" w14:textId="77777777" w:rsidTr="002C4896">
        <w:trPr>
          <w:trHeight w:val="800"/>
        </w:trPr>
        <w:tc>
          <w:tcPr>
            <w:tcW w:w="426" w:type="dxa"/>
            <w:vMerge/>
            <w:shd w:val="clear" w:color="auto" w:fill="auto"/>
          </w:tcPr>
          <w:p w14:paraId="361B7D41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7A0FA4F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5AF7E6B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891A0EB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469EC9" w14:textId="67117391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14:paraId="15D72D3E" w14:textId="1AF6085E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Цена за ед. продукции без НДС</w:t>
            </w:r>
          </w:p>
        </w:tc>
        <w:tc>
          <w:tcPr>
            <w:tcW w:w="1985" w:type="dxa"/>
            <w:vMerge/>
            <w:shd w:val="clear" w:color="auto" w:fill="auto"/>
          </w:tcPr>
          <w:p w14:paraId="7AEF5D24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D52211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A88C6E8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4896" w:rsidRPr="002C4896" w14:paraId="276D77A6" w14:textId="77777777" w:rsidTr="0002089D">
        <w:trPr>
          <w:trHeight w:val="517"/>
        </w:trPr>
        <w:tc>
          <w:tcPr>
            <w:tcW w:w="426" w:type="dxa"/>
            <w:shd w:val="clear" w:color="auto" w:fill="auto"/>
          </w:tcPr>
          <w:p w14:paraId="042782EB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7AD61F86" w14:textId="57B50A4C" w:rsidR="002C4896" w:rsidRPr="002C4896" w:rsidRDefault="002C4896" w:rsidP="009735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Шары стальные мелющие д. 40-90 мм</w:t>
            </w:r>
          </w:p>
        </w:tc>
        <w:tc>
          <w:tcPr>
            <w:tcW w:w="1701" w:type="dxa"/>
            <w:shd w:val="clear" w:color="auto" w:fill="auto"/>
          </w:tcPr>
          <w:p w14:paraId="038453B1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7325910000</w:t>
            </w:r>
          </w:p>
        </w:tc>
        <w:tc>
          <w:tcPr>
            <w:tcW w:w="2552" w:type="dxa"/>
            <w:shd w:val="clear" w:color="auto" w:fill="auto"/>
          </w:tcPr>
          <w:p w14:paraId="068B5218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25.99.29.190</w:t>
            </w:r>
          </w:p>
        </w:tc>
        <w:tc>
          <w:tcPr>
            <w:tcW w:w="1134" w:type="dxa"/>
            <w:shd w:val="clear" w:color="auto" w:fill="auto"/>
          </w:tcPr>
          <w:p w14:paraId="51179B7E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00 тонн</w:t>
            </w:r>
          </w:p>
        </w:tc>
        <w:tc>
          <w:tcPr>
            <w:tcW w:w="1417" w:type="dxa"/>
            <w:shd w:val="clear" w:color="auto" w:fill="auto"/>
          </w:tcPr>
          <w:p w14:paraId="29D91D50" w14:textId="4C3E7864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3500 бел.руб.</w:t>
            </w:r>
            <w:r w:rsidR="000208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(т)</w:t>
            </w:r>
          </w:p>
        </w:tc>
        <w:tc>
          <w:tcPr>
            <w:tcW w:w="1985" w:type="dxa"/>
            <w:shd w:val="clear" w:color="auto" w:fill="auto"/>
          </w:tcPr>
          <w:p w14:paraId="0946618E" w14:textId="531E5FD3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Китай, Германия</w:t>
            </w:r>
          </w:p>
        </w:tc>
        <w:tc>
          <w:tcPr>
            <w:tcW w:w="1559" w:type="dxa"/>
            <w:shd w:val="clear" w:color="auto" w:fill="auto"/>
          </w:tcPr>
          <w:p w14:paraId="6C192FBE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497DD8" w14:textId="77777777" w:rsidR="002C4896" w:rsidRPr="002C4896" w:rsidRDefault="002C4896" w:rsidP="00973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4896" w:rsidRPr="002C4896" w14:paraId="393BD43E" w14:textId="77777777" w:rsidTr="0002089D">
        <w:trPr>
          <w:trHeight w:val="401"/>
        </w:trPr>
        <w:tc>
          <w:tcPr>
            <w:tcW w:w="426" w:type="dxa"/>
            <w:shd w:val="clear" w:color="auto" w:fill="auto"/>
          </w:tcPr>
          <w:p w14:paraId="65FC7CC8" w14:textId="474A13CB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224BEF82" w14:textId="0DEF9F35" w:rsidR="002C4896" w:rsidRPr="002C4896" w:rsidRDefault="002C4896" w:rsidP="002C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 xml:space="preserve">Пудра алюминиевая ПАП-1 </w:t>
            </w:r>
          </w:p>
        </w:tc>
        <w:tc>
          <w:tcPr>
            <w:tcW w:w="1701" w:type="dxa"/>
            <w:shd w:val="clear" w:color="auto" w:fill="auto"/>
          </w:tcPr>
          <w:p w14:paraId="56300273" w14:textId="0BEE81BD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7603200000</w:t>
            </w:r>
          </w:p>
        </w:tc>
        <w:tc>
          <w:tcPr>
            <w:tcW w:w="2552" w:type="dxa"/>
            <w:shd w:val="clear" w:color="auto" w:fill="auto"/>
          </w:tcPr>
          <w:p w14:paraId="0ADAE6C6" w14:textId="57F3F62B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24.42.21.000</w:t>
            </w:r>
          </w:p>
        </w:tc>
        <w:tc>
          <w:tcPr>
            <w:tcW w:w="1134" w:type="dxa"/>
            <w:shd w:val="clear" w:color="auto" w:fill="auto"/>
          </w:tcPr>
          <w:p w14:paraId="14B27D38" w14:textId="77777777" w:rsid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тонн</w:t>
            </w:r>
          </w:p>
        </w:tc>
        <w:tc>
          <w:tcPr>
            <w:tcW w:w="1417" w:type="dxa"/>
            <w:shd w:val="clear" w:color="auto" w:fill="auto"/>
          </w:tcPr>
          <w:p w14:paraId="0AD3EA1D" w14:textId="71DB4AC4" w:rsidR="0002089D" w:rsidRDefault="0002089D" w:rsidP="000208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275 000 рос.руб. (т)</w:t>
            </w:r>
          </w:p>
        </w:tc>
        <w:tc>
          <w:tcPr>
            <w:tcW w:w="1985" w:type="dxa"/>
            <w:shd w:val="clear" w:color="auto" w:fill="auto"/>
          </w:tcPr>
          <w:p w14:paraId="7EC90624" w14:textId="04B606B3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  <w:shd w:val="clear" w:color="auto" w:fill="auto"/>
          </w:tcPr>
          <w:p w14:paraId="00FD8858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96455CA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089D" w:rsidRPr="002C4896" w14:paraId="73F7C952" w14:textId="77777777" w:rsidTr="0002089D">
        <w:trPr>
          <w:trHeight w:val="401"/>
        </w:trPr>
        <w:tc>
          <w:tcPr>
            <w:tcW w:w="426" w:type="dxa"/>
            <w:shd w:val="clear" w:color="auto" w:fill="auto"/>
          </w:tcPr>
          <w:p w14:paraId="1801905E" w14:textId="03F347A7" w:rsidR="0002089D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0F0C20BF" w14:textId="212BEDD6" w:rsidR="0002089D" w:rsidRPr="002C4896" w:rsidRDefault="0002089D" w:rsidP="002C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Пленка стреч-худ</w:t>
            </w:r>
          </w:p>
        </w:tc>
        <w:tc>
          <w:tcPr>
            <w:tcW w:w="1701" w:type="dxa"/>
            <w:shd w:val="clear" w:color="auto" w:fill="auto"/>
          </w:tcPr>
          <w:p w14:paraId="5F50F482" w14:textId="5A2D85F5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3920102400</w:t>
            </w:r>
          </w:p>
        </w:tc>
        <w:tc>
          <w:tcPr>
            <w:tcW w:w="2552" w:type="dxa"/>
            <w:shd w:val="clear" w:color="auto" w:fill="auto"/>
          </w:tcPr>
          <w:p w14:paraId="3FC1171D" w14:textId="54A770C6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22.21.30.110</w:t>
            </w:r>
          </w:p>
        </w:tc>
        <w:tc>
          <w:tcPr>
            <w:tcW w:w="1134" w:type="dxa"/>
            <w:shd w:val="clear" w:color="auto" w:fill="auto"/>
          </w:tcPr>
          <w:p w14:paraId="6DA07EFC" w14:textId="2C5E1728" w:rsidR="0002089D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 тонн</w:t>
            </w:r>
          </w:p>
        </w:tc>
        <w:tc>
          <w:tcPr>
            <w:tcW w:w="1417" w:type="dxa"/>
            <w:shd w:val="clear" w:color="auto" w:fill="auto"/>
          </w:tcPr>
          <w:p w14:paraId="2AADD69D" w14:textId="77777777" w:rsidR="0002089D" w:rsidRDefault="0002089D" w:rsidP="000208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14,00 бел.руб. (кг);</w:t>
            </w:r>
          </w:p>
          <w:p w14:paraId="41348661" w14:textId="3043ECE0" w:rsidR="0002089D" w:rsidRDefault="0002089D" w:rsidP="000208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4,70 евро (кг)</w:t>
            </w:r>
          </w:p>
        </w:tc>
        <w:tc>
          <w:tcPr>
            <w:tcW w:w="1985" w:type="dxa"/>
            <w:shd w:val="clear" w:color="auto" w:fill="auto"/>
          </w:tcPr>
          <w:p w14:paraId="17140265" w14:textId="66C033EC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РБ, РФ</w:t>
            </w:r>
          </w:p>
        </w:tc>
        <w:tc>
          <w:tcPr>
            <w:tcW w:w="1559" w:type="dxa"/>
            <w:shd w:val="clear" w:color="auto" w:fill="auto"/>
          </w:tcPr>
          <w:p w14:paraId="75AC9748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34A701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4896" w:rsidRPr="002C4896" w14:paraId="25B1E7EC" w14:textId="77777777" w:rsidTr="0002089D">
        <w:trPr>
          <w:trHeight w:val="810"/>
        </w:trPr>
        <w:tc>
          <w:tcPr>
            <w:tcW w:w="426" w:type="dxa"/>
            <w:shd w:val="clear" w:color="auto" w:fill="auto"/>
          </w:tcPr>
          <w:p w14:paraId="2D93ED47" w14:textId="4625DF21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1F028BB2" w14:textId="1ADCF781" w:rsidR="002C4896" w:rsidRPr="002C4896" w:rsidRDefault="002C4896" w:rsidP="002C48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Уголок защитный п</w:t>
            </w:r>
            <w:r w:rsidR="0002089D">
              <w:rPr>
                <w:rFonts w:ascii="Times New Roman" w:hAnsi="Times New Roman" w:cs="Times New Roman"/>
                <w:sz w:val="24"/>
                <w:szCs w:val="24"/>
              </w:rPr>
              <w:t>ластико</w:t>
            </w: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1701" w:type="dxa"/>
            <w:shd w:val="clear" w:color="auto" w:fill="auto"/>
          </w:tcPr>
          <w:p w14:paraId="3FB5E968" w14:textId="75789656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4823908597</w:t>
            </w:r>
          </w:p>
        </w:tc>
        <w:tc>
          <w:tcPr>
            <w:tcW w:w="2552" w:type="dxa"/>
            <w:shd w:val="clear" w:color="auto" w:fill="auto"/>
          </w:tcPr>
          <w:p w14:paraId="40C80808" w14:textId="3F67AE3D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17.21.15.300</w:t>
            </w:r>
          </w:p>
        </w:tc>
        <w:tc>
          <w:tcPr>
            <w:tcW w:w="1134" w:type="dxa"/>
            <w:shd w:val="clear" w:color="auto" w:fill="auto"/>
          </w:tcPr>
          <w:p w14:paraId="50BA346E" w14:textId="7383AA45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330 тыс.</w:t>
            </w:r>
            <w:r w:rsidR="002C4896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шт.</w:t>
            </w:r>
          </w:p>
        </w:tc>
        <w:tc>
          <w:tcPr>
            <w:tcW w:w="1417" w:type="dxa"/>
            <w:shd w:val="clear" w:color="auto" w:fill="auto"/>
          </w:tcPr>
          <w:p w14:paraId="54E8FF29" w14:textId="27D27C9D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15,00 бел.руб. (тыс.шт)</w:t>
            </w:r>
          </w:p>
        </w:tc>
        <w:tc>
          <w:tcPr>
            <w:tcW w:w="1985" w:type="dxa"/>
            <w:shd w:val="clear" w:color="auto" w:fill="auto"/>
          </w:tcPr>
          <w:p w14:paraId="0991A316" w14:textId="071C311A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02089D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</w:p>
        </w:tc>
        <w:tc>
          <w:tcPr>
            <w:tcW w:w="1559" w:type="dxa"/>
            <w:shd w:val="clear" w:color="auto" w:fill="auto"/>
          </w:tcPr>
          <w:p w14:paraId="332A38A4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CBC783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4896" w:rsidRPr="002C4896" w14:paraId="1A6286AE" w14:textId="77777777" w:rsidTr="0002089D">
        <w:trPr>
          <w:trHeight w:val="810"/>
        </w:trPr>
        <w:tc>
          <w:tcPr>
            <w:tcW w:w="426" w:type="dxa"/>
            <w:shd w:val="clear" w:color="auto" w:fill="auto"/>
          </w:tcPr>
          <w:p w14:paraId="1D9A344A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3FD4BB65" w14:textId="77777777" w:rsidR="002C4896" w:rsidRPr="002C4896" w:rsidRDefault="002C4896" w:rsidP="002C48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Ленты конвейерные резинотросовые резинотканевые.</w:t>
            </w:r>
          </w:p>
        </w:tc>
        <w:tc>
          <w:tcPr>
            <w:tcW w:w="1701" w:type="dxa"/>
            <w:shd w:val="clear" w:color="auto" w:fill="auto"/>
          </w:tcPr>
          <w:p w14:paraId="013F06AF" w14:textId="332E507A" w:rsid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4010110000</w:t>
            </w:r>
          </w:p>
          <w:p w14:paraId="69F00E03" w14:textId="2AF76FFE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4010120000</w:t>
            </w:r>
          </w:p>
        </w:tc>
        <w:tc>
          <w:tcPr>
            <w:tcW w:w="2552" w:type="dxa"/>
            <w:shd w:val="clear" w:color="auto" w:fill="auto"/>
          </w:tcPr>
          <w:p w14:paraId="289033CA" w14:textId="07AD01FC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22.19.40</w:t>
            </w:r>
            <w:r w:rsidR="0002089D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3F1F8661" w14:textId="63B83796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 м/п</w:t>
            </w:r>
          </w:p>
          <w:p w14:paraId="2EA97BC1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075918" w14:textId="5195BD82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303,73 бел.руб (м/п)</w:t>
            </w:r>
          </w:p>
        </w:tc>
        <w:tc>
          <w:tcPr>
            <w:tcW w:w="1985" w:type="dxa"/>
            <w:shd w:val="clear" w:color="auto" w:fill="auto"/>
          </w:tcPr>
          <w:p w14:paraId="4DB3A0B0" w14:textId="15C9BCCD" w:rsidR="002C4896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Китай, </w:t>
            </w:r>
            <w:r w:rsidR="002C4896"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  <w:shd w:val="clear" w:color="auto" w:fill="auto"/>
          </w:tcPr>
          <w:p w14:paraId="7F2851E8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DB268B" w14:textId="77777777" w:rsidR="002C4896" w:rsidRPr="002C4896" w:rsidRDefault="002C4896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089D" w:rsidRPr="002C4896" w14:paraId="0FC1631B" w14:textId="77777777" w:rsidTr="0002089D">
        <w:trPr>
          <w:trHeight w:val="810"/>
        </w:trPr>
        <w:tc>
          <w:tcPr>
            <w:tcW w:w="426" w:type="dxa"/>
            <w:shd w:val="clear" w:color="auto" w:fill="auto"/>
          </w:tcPr>
          <w:p w14:paraId="5E3D668E" w14:textId="128EAD1E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74942E13" w14:textId="77777777" w:rsidR="0002089D" w:rsidRPr="002C4896" w:rsidRDefault="0002089D" w:rsidP="002C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Жаропрочное литье.</w:t>
            </w:r>
          </w:p>
        </w:tc>
        <w:tc>
          <w:tcPr>
            <w:tcW w:w="1701" w:type="dxa"/>
            <w:shd w:val="clear" w:color="auto" w:fill="auto"/>
          </w:tcPr>
          <w:p w14:paraId="73B87C98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sz w:val="24"/>
                <w:szCs w:val="24"/>
              </w:rPr>
              <w:t>7325999009</w:t>
            </w:r>
          </w:p>
        </w:tc>
        <w:tc>
          <w:tcPr>
            <w:tcW w:w="2552" w:type="dxa"/>
            <w:shd w:val="clear" w:color="auto" w:fill="auto"/>
          </w:tcPr>
          <w:p w14:paraId="0790D06D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25.99.29.190</w:t>
            </w:r>
          </w:p>
        </w:tc>
        <w:tc>
          <w:tcPr>
            <w:tcW w:w="1134" w:type="dxa"/>
            <w:shd w:val="clear" w:color="auto" w:fill="auto"/>
          </w:tcPr>
          <w:p w14:paraId="64F2A1D3" w14:textId="16E1EF89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 шт.</w:t>
            </w:r>
          </w:p>
        </w:tc>
        <w:tc>
          <w:tcPr>
            <w:tcW w:w="1417" w:type="dxa"/>
            <w:shd w:val="clear" w:color="auto" w:fill="auto"/>
          </w:tcPr>
          <w:p w14:paraId="5998AD27" w14:textId="0D670E16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 бел.руб (шт)</w:t>
            </w:r>
          </w:p>
        </w:tc>
        <w:tc>
          <w:tcPr>
            <w:tcW w:w="1985" w:type="dxa"/>
            <w:shd w:val="clear" w:color="auto" w:fill="auto"/>
          </w:tcPr>
          <w:p w14:paraId="51379CEA" w14:textId="25AD7E69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РБ, </w:t>
            </w:r>
            <w:r w:rsidRPr="002C489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  <w:shd w:val="clear" w:color="auto" w:fill="auto"/>
          </w:tcPr>
          <w:p w14:paraId="5D8B9E7D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4C0750" w14:textId="77777777" w:rsidR="0002089D" w:rsidRPr="002C4896" w:rsidRDefault="0002089D" w:rsidP="002C48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41E943B" w14:textId="77777777" w:rsidR="00CB61D0" w:rsidRDefault="00CB61D0" w:rsidP="001523F2">
      <w:pPr>
        <w:tabs>
          <w:tab w:val="left" w:pos="7110"/>
        </w:tabs>
        <w:spacing w:before="120" w:after="0"/>
        <w:ind w:right="28"/>
        <w:jc w:val="center"/>
        <w:rPr>
          <w:rStyle w:val="a8"/>
          <w:rFonts w:ascii="Times New Roman" w:hAnsi="Times New Roman" w:cs="Times New Roman"/>
          <w:sz w:val="30"/>
          <w:szCs w:val="30"/>
        </w:rPr>
      </w:pPr>
    </w:p>
    <w:p w14:paraId="49ACD984" w14:textId="77777777" w:rsidR="000955BD" w:rsidRDefault="000955BD">
      <w:pPr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</w:pPr>
      <w:r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br w:type="page"/>
      </w:r>
    </w:p>
    <w:p w14:paraId="32852A7B" w14:textId="05A94446" w:rsidR="001523F2" w:rsidRDefault="001523F2" w:rsidP="001523F2">
      <w:pPr>
        <w:tabs>
          <w:tab w:val="left" w:pos="7110"/>
        </w:tabs>
        <w:spacing w:before="120" w:after="0"/>
        <w:ind w:right="28"/>
        <w:jc w:val="center"/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</w:pPr>
      <w:bookmarkStart w:id="0" w:name="_GoBack"/>
      <w:bookmarkEnd w:id="0"/>
      <w:r w:rsidRPr="008756BC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lastRenderedPageBreak/>
        <w:t>О</w:t>
      </w:r>
      <w:r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>АО</w:t>
      </w:r>
      <w:r w:rsidRPr="008756BC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 xml:space="preserve"> «</w:t>
      </w:r>
      <w:r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>Кричевцементношифер</w:t>
      </w:r>
      <w:r w:rsidRPr="008756BC">
        <w:rPr>
          <w:rStyle w:val="a8"/>
          <w:rFonts w:ascii="Times New Roman" w:hAnsi="Times New Roman" w:cs="Times New Roman"/>
          <w:bCs w:val="0"/>
          <w:sz w:val="30"/>
          <w:szCs w:val="30"/>
          <w:u w:val="single"/>
        </w:rPr>
        <w:t>»</w:t>
      </w:r>
    </w:p>
    <w:p w14:paraId="36B58265" w14:textId="77777777" w:rsidR="00CB61D0" w:rsidRPr="00CB61D0" w:rsidRDefault="00CB61D0" w:rsidP="001523F2">
      <w:pPr>
        <w:tabs>
          <w:tab w:val="left" w:pos="7110"/>
        </w:tabs>
        <w:spacing w:before="120" w:after="0"/>
        <w:ind w:right="28"/>
        <w:jc w:val="center"/>
        <w:rPr>
          <w:rStyle w:val="a8"/>
          <w:rFonts w:ascii="Times New Roman" w:hAnsi="Times New Roman" w:cs="Times New Roman"/>
          <w:bCs w:val="0"/>
          <w:sz w:val="16"/>
          <w:szCs w:val="16"/>
          <w:u w:val="single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693"/>
        <w:gridCol w:w="1843"/>
        <w:gridCol w:w="2410"/>
        <w:gridCol w:w="1843"/>
        <w:gridCol w:w="1984"/>
        <w:gridCol w:w="1559"/>
        <w:gridCol w:w="2977"/>
      </w:tblGrid>
      <w:tr w:rsidR="00CB61D0" w:rsidRPr="00CB61D0" w14:paraId="0325328D" w14:textId="77777777" w:rsidTr="00CB61D0">
        <w:trPr>
          <w:trHeight w:val="20"/>
        </w:trPr>
        <w:tc>
          <w:tcPr>
            <w:tcW w:w="568" w:type="dxa"/>
          </w:tcPr>
          <w:p w14:paraId="6A3272F8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14:paraId="2C71734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843" w:type="dxa"/>
          </w:tcPr>
          <w:p w14:paraId="175F525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10-значный код ТНВЭД</w:t>
            </w:r>
          </w:p>
        </w:tc>
        <w:tc>
          <w:tcPr>
            <w:tcW w:w="2410" w:type="dxa"/>
          </w:tcPr>
          <w:p w14:paraId="3EE5AEC3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3" w:type="dxa"/>
          </w:tcPr>
          <w:p w14:paraId="0C6E57AB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Среднегодовая потребность, т </w:t>
            </w:r>
          </w:p>
        </w:tc>
        <w:tc>
          <w:tcPr>
            <w:tcW w:w="1984" w:type="dxa"/>
          </w:tcPr>
          <w:p w14:paraId="0025F306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559" w:type="dxa"/>
          </w:tcPr>
          <w:p w14:paraId="4AE8CDA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977" w:type="dxa"/>
          </w:tcPr>
          <w:p w14:paraId="60253F8D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</w:t>
            </w:r>
          </w:p>
          <w:p w14:paraId="1003F6F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(тех. задание, чертежи и др.;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-файлы)</w:t>
            </w:r>
          </w:p>
        </w:tc>
      </w:tr>
      <w:tr w:rsidR="00CB61D0" w:rsidRPr="00CB61D0" w14:paraId="784F4FB9" w14:textId="77777777" w:rsidTr="00CB61D0">
        <w:trPr>
          <w:trHeight w:val="1507"/>
        </w:trPr>
        <w:tc>
          <w:tcPr>
            <w:tcW w:w="568" w:type="dxa"/>
            <w:vAlign w:val="center"/>
          </w:tcPr>
          <w:p w14:paraId="45110B23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1</w:t>
            </w:r>
          </w:p>
        </w:tc>
        <w:tc>
          <w:tcPr>
            <w:tcW w:w="2693" w:type="dxa"/>
            <w:vAlign w:val="center"/>
          </w:tcPr>
          <w:p w14:paraId="39E5153C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 xml:space="preserve">Лента конвейерная резинотканевая, </w:t>
            </w:r>
          </w:p>
          <w:p w14:paraId="246C6F46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лента конвейерная термостойкая</w:t>
            </w:r>
          </w:p>
        </w:tc>
        <w:tc>
          <w:tcPr>
            <w:tcW w:w="1843" w:type="dxa"/>
          </w:tcPr>
          <w:p w14:paraId="6EF5870D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AE78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0C57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4010120000</w:t>
            </w:r>
          </w:p>
        </w:tc>
        <w:tc>
          <w:tcPr>
            <w:tcW w:w="2410" w:type="dxa"/>
          </w:tcPr>
          <w:p w14:paraId="72C337A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3AAC9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FC6CEE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22.19.40</w:t>
            </w:r>
          </w:p>
        </w:tc>
        <w:tc>
          <w:tcPr>
            <w:tcW w:w="1843" w:type="dxa"/>
          </w:tcPr>
          <w:p w14:paraId="12A1601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F07D0B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14:paraId="4BF9E04B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1E7A28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14:paraId="4841335D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5C40AB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299758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14:paraId="149FDFC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591389" w14:textId="77777777" w:rsidR="00B15B20" w:rsidRPr="00CB61D0" w:rsidRDefault="00B15B20" w:rsidP="00CB61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t>Ленты</w:t>
            </w:r>
            <w:r w:rsidRPr="00CB61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к</w:t>
            </w: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онвейерные (транспортерные) и приводные ремни (бельтинг) </w:t>
            </w: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из вулканизованной резины</w:t>
            </w: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B61D0" w:rsidRPr="00CB61D0" w14:paraId="09F4B6BB" w14:textId="77777777" w:rsidTr="00CB61D0">
        <w:trPr>
          <w:trHeight w:val="146"/>
        </w:trPr>
        <w:tc>
          <w:tcPr>
            <w:tcW w:w="568" w:type="dxa"/>
          </w:tcPr>
          <w:p w14:paraId="15B26E10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2</w:t>
            </w:r>
          </w:p>
          <w:p w14:paraId="7935070B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025C29C9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2.1</w:t>
            </w:r>
          </w:p>
          <w:p w14:paraId="24BBB001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4F5BE1BE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12F01C87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2.2</w:t>
            </w:r>
          </w:p>
        </w:tc>
        <w:tc>
          <w:tcPr>
            <w:tcW w:w="2693" w:type="dxa"/>
          </w:tcPr>
          <w:p w14:paraId="20832D1A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 xml:space="preserve">Шар мелющий чугунный Высокохромистый </w:t>
            </w:r>
          </w:p>
          <w:p w14:paraId="636611EA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5DCA252F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2F015A7C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Низкохромистый</w:t>
            </w:r>
          </w:p>
        </w:tc>
        <w:tc>
          <w:tcPr>
            <w:tcW w:w="1843" w:type="dxa"/>
          </w:tcPr>
          <w:p w14:paraId="61F91BC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7325910000</w:t>
            </w:r>
          </w:p>
        </w:tc>
        <w:tc>
          <w:tcPr>
            <w:tcW w:w="2410" w:type="dxa"/>
          </w:tcPr>
          <w:p w14:paraId="2CABFEE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25.99.29</w:t>
            </w:r>
          </w:p>
        </w:tc>
        <w:tc>
          <w:tcPr>
            <w:tcW w:w="1843" w:type="dxa"/>
          </w:tcPr>
          <w:p w14:paraId="5D5FD58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380</w:t>
            </w:r>
          </w:p>
        </w:tc>
        <w:tc>
          <w:tcPr>
            <w:tcW w:w="1984" w:type="dxa"/>
          </w:tcPr>
          <w:p w14:paraId="408FEA3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КНР</w:t>
            </w:r>
          </w:p>
        </w:tc>
        <w:tc>
          <w:tcPr>
            <w:tcW w:w="1559" w:type="dxa"/>
          </w:tcPr>
          <w:p w14:paraId="6C1A47EE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0E1BE00" w14:textId="77777777" w:rsidR="00B15B20" w:rsidRPr="00CB61D0" w:rsidRDefault="00B15B20" w:rsidP="00CB61D0">
            <w:pPr>
              <w:spacing w:after="0" w:line="240" w:lineRule="auto"/>
              <w:ind w:left="-108" w:right="-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Сод-ние С – 2-3,3 %</w:t>
            </w:r>
          </w:p>
          <w:p w14:paraId="0F42C4DE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Mn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0,3-1,5 %</w:t>
            </w:r>
          </w:p>
          <w:p w14:paraId="0F873B57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10-14 %</w:t>
            </w:r>
          </w:p>
          <w:p w14:paraId="51FC1F0B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Поверхностная твердость – не менее 58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HRC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3FC9CE" w14:textId="77777777" w:rsidR="00B15B20" w:rsidRPr="00CB61D0" w:rsidRDefault="00B15B20" w:rsidP="00CB61D0">
            <w:pPr>
              <w:spacing w:after="0" w:line="240" w:lineRule="auto"/>
              <w:ind w:left="-108" w:right="-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Сод-ние С – 2,1-3,6 %</w:t>
            </w:r>
          </w:p>
          <w:p w14:paraId="3A2DB163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Mn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0,3-1,5 %</w:t>
            </w:r>
          </w:p>
          <w:p w14:paraId="05FAFCBC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1-3 %</w:t>
            </w:r>
          </w:p>
          <w:p w14:paraId="08BE5CA4" w14:textId="77777777" w:rsidR="00B15B20" w:rsidRPr="00CB61D0" w:rsidRDefault="00B15B20" w:rsidP="00CB61D0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Поверхностная твердость – не менее 45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HRC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B61D0" w:rsidRPr="00CB61D0" w14:paraId="2816AEEC" w14:textId="77777777" w:rsidTr="00CB61D0">
        <w:trPr>
          <w:trHeight w:val="20"/>
        </w:trPr>
        <w:tc>
          <w:tcPr>
            <w:tcW w:w="568" w:type="dxa"/>
          </w:tcPr>
          <w:p w14:paraId="0C12CB6D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3</w:t>
            </w:r>
          </w:p>
        </w:tc>
        <w:tc>
          <w:tcPr>
            <w:tcW w:w="2693" w:type="dxa"/>
          </w:tcPr>
          <w:p w14:paraId="4812BD8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Сульфат железа марки "А" с сертификатом RICH</w:t>
            </w:r>
          </w:p>
        </w:tc>
        <w:tc>
          <w:tcPr>
            <w:tcW w:w="1843" w:type="dxa"/>
          </w:tcPr>
          <w:p w14:paraId="11FD04D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2833298000</w:t>
            </w:r>
          </w:p>
        </w:tc>
        <w:tc>
          <w:tcPr>
            <w:tcW w:w="2410" w:type="dxa"/>
          </w:tcPr>
          <w:p w14:paraId="32AE5836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20.13.41</w:t>
            </w:r>
          </w:p>
        </w:tc>
        <w:tc>
          <w:tcPr>
            <w:tcW w:w="1843" w:type="dxa"/>
          </w:tcPr>
          <w:p w14:paraId="657ACF6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1984" w:type="dxa"/>
          </w:tcPr>
          <w:p w14:paraId="3372AC2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Украина</w:t>
            </w:r>
          </w:p>
        </w:tc>
        <w:tc>
          <w:tcPr>
            <w:tcW w:w="1559" w:type="dxa"/>
          </w:tcPr>
          <w:p w14:paraId="514448C9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3A92C53" w14:textId="77777777" w:rsidR="00B15B20" w:rsidRPr="00CB61D0" w:rsidRDefault="00B15B20" w:rsidP="00CB61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Массовая доля железа общего в перерасчете на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Fe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35%;</w:t>
            </w:r>
          </w:p>
          <w:p w14:paraId="4C1635CE" w14:textId="77777777" w:rsidR="00B15B20" w:rsidRPr="00CB61D0" w:rsidRDefault="00B15B20" w:rsidP="00CB61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Массовая доля сульфатов в пересчете на (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2-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42%;</w:t>
            </w:r>
          </w:p>
          <w:p w14:paraId="0B1B0EE2" w14:textId="77777777" w:rsidR="00B15B20" w:rsidRPr="00CB61D0" w:rsidRDefault="00B15B20" w:rsidP="00CB61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Массовая доля гигроскопической влаги – не более 5%.</w:t>
            </w:r>
          </w:p>
        </w:tc>
      </w:tr>
      <w:tr w:rsidR="00CB61D0" w:rsidRPr="00CB61D0" w14:paraId="09374D9C" w14:textId="77777777" w:rsidTr="00CB61D0">
        <w:trPr>
          <w:trHeight w:val="20"/>
        </w:trPr>
        <w:tc>
          <w:tcPr>
            <w:tcW w:w="568" w:type="dxa"/>
          </w:tcPr>
          <w:p w14:paraId="09415DC4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4</w:t>
            </w:r>
          </w:p>
          <w:p w14:paraId="2BB6ED5D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693" w:type="dxa"/>
          </w:tcPr>
          <w:p w14:paraId="23BCD55D" w14:textId="77777777" w:rsidR="00B15B20" w:rsidRPr="00CB61D0" w:rsidRDefault="00B15B20" w:rsidP="00CB61D0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Жаропрочное литье</w:t>
            </w:r>
          </w:p>
          <w:p w14:paraId="1E521CB1" w14:textId="2212FB1A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20Х20Н14С2Л</w:t>
            </w:r>
          </w:p>
          <w:p w14:paraId="4F2365DA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40Х24Н12СЛ</w:t>
            </w:r>
          </w:p>
          <w:p w14:paraId="1C0734D7" w14:textId="77777777" w:rsidR="00B15B20" w:rsidRPr="00CB61D0" w:rsidRDefault="00B15B20" w:rsidP="00CB61D0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t xml:space="preserve">          110Г13Х2Л</w:t>
            </w:r>
          </w:p>
        </w:tc>
        <w:tc>
          <w:tcPr>
            <w:tcW w:w="1843" w:type="dxa"/>
          </w:tcPr>
          <w:p w14:paraId="4D2BBD88" w14:textId="77777777" w:rsidR="00CB61D0" w:rsidRPr="000955BD" w:rsidRDefault="00CB61D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300B1" w14:textId="018457DF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7325999000</w:t>
            </w:r>
          </w:p>
          <w:p w14:paraId="452E4E88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7325999000</w:t>
            </w:r>
          </w:p>
          <w:p w14:paraId="1C879525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7325999000</w:t>
            </w:r>
          </w:p>
        </w:tc>
        <w:tc>
          <w:tcPr>
            <w:tcW w:w="2410" w:type="dxa"/>
          </w:tcPr>
          <w:p w14:paraId="187168D6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F9CA7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843" w:type="dxa"/>
          </w:tcPr>
          <w:p w14:paraId="24B99460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7DFB51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14:paraId="421F4777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  <w:p w14:paraId="45056F94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14:paraId="7C966850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CC651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C0D1A4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61D0" w:rsidRPr="00CB61D0" w14:paraId="2C667DAD" w14:textId="77777777" w:rsidTr="00CB61D0">
        <w:trPr>
          <w:trHeight w:val="20"/>
        </w:trPr>
        <w:tc>
          <w:tcPr>
            <w:tcW w:w="568" w:type="dxa"/>
          </w:tcPr>
          <w:p w14:paraId="29A902A9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lastRenderedPageBreak/>
              <w:t>5</w:t>
            </w:r>
          </w:p>
        </w:tc>
        <w:tc>
          <w:tcPr>
            <w:tcW w:w="2693" w:type="dxa"/>
          </w:tcPr>
          <w:p w14:paraId="53D7CE95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Шары стальные мелющие</w:t>
            </w:r>
          </w:p>
        </w:tc>
        <w:tc>
          <w:tcPr>
            <w:tcW w:w="1843" w:type="dxa"/>
          </w:tcPr>
          <w:p w14:paraId="191D050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7326110000</w:t>
            </w:r>
          </w:p>
        </w:tc>
        <w:tc>
          <w:tcPr>
            <w:tcW w:w="2410" w:type="dxa"/>
          </w:tcPr>
          <w:p w14:paraId="095650F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25.99.29</w:t>
            </w:r>
          </w:p>
        </w:tc>
        <w:tc>
          <w:tcPr>
            <w:tcW w:w="1843" w:type="dxa"/>
          </w:tcPr>
          <w:p w14:paraId="4F6C8D1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14:paraId="126C7249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14:paraId="65691B5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C4A6A4B" w14:textId="77777777" w:rsidR="00B15B20" w:rsidRPr="00CB61D0" w:rsidRDefault="00B15B20" w:rsidP="00CB61D0">
            <w:pPr>
              <w:spacing w:after="0" w:line="240" w:lineRule="auto"/>
              <w:ind w:right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- содержание С – не менее 0,6 %;</w:t>
            </w:r>
          </w:p>
          <w:p w14:paraId="1DDC6DA1" w14:textId="77777777" w:rsidR="00B15B20" w:rsidRPr="00CB61D0" w:rsidRDefault="00B15B20" w:rsidP="00CB61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- поверхностная твёрдость – не менее 53 Н</w:t>
            </w: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RC</w:t>
            </w: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61D0" w:rsidRPr="00CB61D0" w14:paraId="1A50319E" w14:textId="77777777" w:rsidTr="00CB61D0">
        <w:trPr>
          <w:trHeight w:val="3177"/>
        </w:trPr>
        <w:tc>
          <w:tcPr>
            <w:tcW w:w="568" w:type="dxa"/>
          </w:tcPr>
          <w:p w14:paraId="72F0148F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6</w:t>
            </w:r>
          </w:p>
          <w:p w14:paraId="7F51B36C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6.1</w:t>
            </w:r>
          </w:p>
          <w:p w14:paraId="7C5D31A3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1E4640B7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082D61C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500C089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78B1B29C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541E0840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1F2F6993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78F1FC93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454364FA" w14:textId="77777777" w:rsidR="00CB61D0" w:rsidRDefault="00CB61D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76737AE0" w14:textId="2085BA28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6.2</w:t>
            </w:r>
          </w:p>
          <w:p w14:paraId="473DDDBC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2B70409A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693" w:type="dxa"/>
          </w:tcPr>
          <w:p w14:paraId="0C6B1C7B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Огнеупоры</w:t>
            </w:r>
          </w:p>
          <w:p w14:paraId="0430479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Алюмосиликатный кирпич</w:t>
            </w:r>
          </w:p>
          <w:p w14:paraId="4B3657F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7ED8C9AF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5DBE388E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658C94B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5D316D32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4C36ECA8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7221CC89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315E6C56" w14:textId="77777777" w:rsidR="00CB61D0" w:rsidRDefault="00CB61D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</w:p>
          <w:p w14:paraId="15B08601" w14:textId="4585997F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Периклазошпинельный кирпич</w:t>
            </w:r>
          </w:p>
        </w:tc>
        <w:tc>
          <w:tcPr>
            <w:tcW w:w="1843" w:type="dxa"/>
          </w:tcPr>
          <w:p w14:paraId="30118CE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C588BFC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6902209900</w:t>
            </w:r>
          </w:p>
          <w:p w14:paraId="5BFF103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31F2896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64EB5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3A460A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1E06B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EF599CF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1AA4E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34A11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139B4E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6902100000</w:t>
            </w:r>
          </w:p>
        </w:tc>
        <w:tc>
          <w:tcPr>
            <w:tcW w:w="2410" w:type="dxa"/>
          </w:tcPr>
          <w:p w14:paraId="5D39FDE3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E5B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F2D881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688EBA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384273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59F73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4DCCB0" w14:textId="77777777" w:rsidR="00CB61D0" w:rsidRDefault="00CB61D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6CDC3B" w14:textId="0E6EF8DC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23.20.12</w:t>
            </w:r>
          </w:p>
        </w:tc>
        <w:tc>
          <w:tcPr>
            <w:tcW w:w="1843" w:type="dxa"/>
          </w:tcPr>
          <w:p w14:paraId="4C499D92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2ED796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660</w:t>
            </w:r>
          </w:p>
          <w:p w14:paraId="03115E67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5F3EC7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F83C52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2F1970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EFBD12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353E26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9DECC7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91783D" w14:textId="77777777" w:rsidR="00B15B20" w:rsidRPr="00CB61D0" w:rsidRDefault="00B15B20" w:rsidP="00F958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BEB65E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740</w:t>
            </w:r>
          </w:p>
        </w:tc>
        <w:tc>
          <w:tcPr>
            <w:tcW w:w="1984" w:type="dxa"/>
          </w:tcPr>
          <w:p w14:paraId="776717E0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0BE383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23EB3C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04440C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B365BD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5A9068" w14:textId="77777777" w:rsidR="00CB61D0" w:rsidRDefault="00CB61D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A6B913" w14:textId="0DB261B2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14:paraId="3B1715D3" w14:textId="77777777" w:rsidR="00B15B20" w:rsidRPr="00CB61D0" w:rsidRDefault="00B15B20" w:rsidP="00F9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BD7E98E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Огнеупорность не ниже 1710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0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14:paraId="1527B2F2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Т-ра начала размягчения под нагрузкой не менее 1370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0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14:paraId="2F08B6E5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Al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32 %</w:t>
            </w:r>
          </w:p>
          <w:p w14:paraId="7C5D45E1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прочности при сжатии не менее 25 Мпа</w:t>
            </w:r>
          </w:p>
          <w:p w14:paraId="214ECF03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Открытая пористость не более 20 %</w:t>
            </w:r>
          </w:p>
          <w:p w14:paraId="67686CBF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Термическая стойкость (нагрев до 1300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0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С) не менее 4 водных теплосмен</w:t>
            </w:r>
          </w:p>
          <w:p w14:paraId="2C20C03E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BD0BA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MgO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не менее 82 %</w:t>
            </w:r>
          </w:p>
          <w:p w14:paraId="4C037757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Сод-ние 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Al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9-13 %</w:t>
            </w:r>
          </w:p>
          <w:p w14:paraId="3C06238A" w14:textId="77777777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прочности при сжатии при комнатной т-ре – не менее 50 Мпа</w:t>
            </w:r>
          </w:p>
          <w:p w14:paraId="36DEBEF3" w14:textId="516D8D7C" w:rsidR="00B15B20" w:rsidRPr="00CB61D0" w:rsidRDefault="00B15B20" w:rsidP="00CB61D0">
            <w:pPr>
              <w:spacing w:after="0" w:line="240" w:lineRule="auto"/>
              <w:ind w:left="-108" w:right="-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Термическая стойкость – не менее 14 водных теплосмен</w:t>
            </w:r>
          </w:p>
        </w:tc>
      </w:tr>
      <w:tr w:rsidR="00CB61D0" w:rsidRPr="00CB61D0" w14:paraId="1199504A" w14:textId="77777777" w:rsidTr="00CB61D0">
        <w:trPr>
          <w:trHeight w:val="20"/>
        </w:trPr>
        <w:tc>
          <w:tcPr>
            <w:tcW w:w="568" w:type="dxa"/>
            <w:vAlign w:val="center"/>
          </w:tcPr>
          <w:p w14:paraId="118C3CDD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>7</w:t>
            </w:r>
          </w:p>
        </w:tc>
        <w:tc>
          <w:tcPr>
            <w:tcW w:w="2693" w:type="dxa"/>
            <w:vAlign w:val="center"/>
          </w:tcPr>
          <w:p w14:paraId="4C07A22E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 xml:space="preserve">Лента резинотросовая шириной </w:t>
            </w:r>
            <w:smartTag w:uri="urn:schemas-microsoft-com:office:smarttags" w:element="metricconverter">
              <w:smartTagPr>
                <w:attr w:name="ProductID" w:val="1050 мм"/>
              </w:smartTagPr>
              <w:r w:rsidRPr="00CB61D0">
                <w:rPr>
                  <w:color w:val="000000"/>
                </w:rPr>
                <w:t>1050 мм</w:t>
              </w:r>
            </w:smartTag>
            <w:r w:rsidRPr="00CB61D0">
              <w:rPr>
                <w:color w:val="000000"/>
              </w:rPr>
              <w:t xml:space="preserve"> и </w:t>
            </w:r>
          </w:p>
          <w:p w14:paraId="5BE5ABE1" w14:textId="77777777" w:rsidR="00B15B20" w:rsidRPr="00CB61D0" w:rsidRDefault="00B15B20" w:rsidP="00F958FA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CB61D0">
              <w:rPr>
                <w:color w:val="000000"/>
              </w:rPr>
              <w:t xml:space="preserve">шириной </w:t>
            </w:r>
            <w:smartTag w:uri="urn:schemas-microsoft-com:office:smarttags" w:element="metricconverter">
              <w:smartTagPr>
                <w:attr w:name="ProductID" w:val="860 мм"/>
              </w:smartTagPr>
              <w:r w:rsidRPr="00CB61D0">
                <w:rPr>
                  <w:color w:val="000000"/>
                </w:rPr>
                <w:t>860 мм</w:t>
              </w:r>
            </w:smartTag>
          </w:p>
        </w:tc>
        <w:tc>
          <w:tcPr>
            <w:tcW w:w="1843" w:type="dxa"/>
          </w:tcPr>
          <w:p w14:paraId="09C0F277" w14:textId="77777777" w:rsidR="00CB61D0" w:rsidRDefault="00CB61D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732AB" w14:textId="2A2FE069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4010110000</w:t>
            </w:r>
          </w:p>
        </w:tc>
        <w:tc>
          <w:tcPr>
            <w:tcW w:w="2410" w:type="dxa"/>
          </w:tcPr>
          <w:p w14:paraId="455FA203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D72968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5C25DD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22.19.40</w:t>
            </w:r>
          </w:p>
        </w:tc>
        <w:tc>
          <w:tcPr>
            <w:tcW w:w="1843" w:type="dxa"/>
          </w:tcPr>
          <w:p w14:paraId="3F257A22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D86864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4629B086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4865E99C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08AC1E" w14:textId="77777777" w:rsidR="00B15B20" w:rsidRPr="00CB61D0" w:rsidRDefault="00B15B20" w:rsidP="00CB61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bCs/>
                <w:sz w:val="24"/>
                <w:szCs w:val="24"/>
              </w:rPr>
              <w:t>КНР</w:t>
            </w:r>
          </w:p>
        </w:tc>
        <w:tc>
          <w:tcPr>
            <w:tcW w:w="1559" w:type="dxa"/>
          </w:tcPr>
          <w:p w14:paraId="61BFDA35" w14:textId="77777777" w:rsidR="00B15B20" w:rsidRPr="00CB61D0" w:rsidRDefault="00B15B20" w:rsidP="00F9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22FEE5" w14:textId="77777777" w:rsidR="00B15B20" w:rsidRPr="00CB61D0" w:rsidRDefault="00B15B20" w:rsidP="00CB6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t>Ленты</w:t>
            </w:r>
            <w:r w:rsidRPr="00CB61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к</w:t>
            </w: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онвейерные (транспортерные) и приводные ремни (бельтинг) </w:t>
            </w:r>
            <w:r w:rsidRPr="00CB61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из вулканизованной резины</w:t>
            </w:r>
            <w:r w:rsidRPr="00CB61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25C2F23" w14:textId="77777777" w:rsidR="00E01797" w:rsidRDefault="00E01797" w:rsidP="00CB61D0">
      <w:pPr>
        <w:spacing w:before="120" w:after="0"/>
        <w:ind w:right="28"/>
        <w:rPr>
          <w:rStyle w:val="a8"/>
          <w:rFonts w:ascii="Times New Roman" w:hAnsi="Times New Roman" w:cs="Times New Roman"/>
          <w:sz w:val="30"/>
          <w:szCs w:val="30"/>
        </w:rPr>
      </w:pPr>
    </w:p>
    <w:sectPr w:rsidR="00E01797" w:rsidSect="00D076DA">
      <w:pgSz w:w="16838" w:h="11906" w:orient="landscape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D18D0" w14:textId="77777777" w:rsidR="007E0FEA" w:rsidRDefault="007E0FEA" w:rsidP="00B30565">
      <w:pPr>
        <w:spacing w:after="0" w:line="240" w:lineRule="auto"/>
      </w:pPr>
      <w:r>
        <w:separator/>
      </w:r>
    </w:p>
  </w:endnote>
  <w:endnote w:type="continuationSeparator" w:id="0">
    <w:p w14:paraId="06F4B95B" w14:textId="77777777" w:rsidR="007E0FEA" w:rsidRDefault="007E0FEA" w:rsidP="00B3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A4A04" w14:textId="77777777" w:rsidR="007E0FEA" w:rsidRDefault="007E0FEA" w:rsidP="00B30565">
      <w:pPr>
        <w:spacing w:after="0" w:line="240" w:lineRule="auto"/>
      </w:pPr>
      <w:r>
        <w:separator/>
      </w:r>
    </w:p>
  </w:footnote>
  <w:footnote w:type="continuationSeparator" w:id="0">
    <w:p w14:paraId="378B4911" w14:textId="77777777" w:rsidR="007E0FEA" w:rsidRDefault="007E0FEA" w:rsidP="00B30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1FA7"/>
    <w:multiLevelType w:val="hybridMultilevel"/>
    <w:tmpl w:val="D1FC49F8"/>
    <w:lvl w:ilvl="0" w:tplc="FEA46F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754E0"/>
    <w:multiLevelType w:val="hybridMultilevel"/>
    <w:tmpl w:val="EEB6510E"/>
    <w:lvl w:ilvl="0" w:tplc="E9EC882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CA"/>
    <w:rsid w:val="00003109"/>
    <w:rsid w:val="0002089D"/>
    <w:rsid w:val="000363C7"/>
    <w:rsid w:val="00053190"/>
    <w:rsid w:val="0008433C"/>
    <w:rsid w:val="000921FD"/>
    <w:rsid w:val="000955BD"/>
    <w:rsid w:val="000B2263"/>
    <w:rsid w:val="000B2B39"/>
    <w:rsid w:val="000C1B69"/>
    <w:rsid w:val="00137288"/>
    <w:rsid w:val="00137A46"/>
    <w:rsid w:val="001523F2"/>
    <w:rsid w:val="00175B81"/>
    <w:rsid w:val="00175CCA"/>
    <w:rsid w:val="001C364D"/>
    <w:rsid w:val="001C7A00"/>
    <w:rsid w:val="001F4BC4"/>
    <w:rsid w:val="00264848"/>
    <w:rsid w:val="002C4896"/>
    <w:rsid w:val="00301C13"/>
    <w:rsid w:val="003062A1"/>
    <w:rsid w:val="00326A48"/>
    <w:rsid w:val="00344CFA"/>
    <w:rsid w:val="003D57FC"/>
    <w:rsid w:val="00406394"/>
    <w:rsid w:val="00426BCD"/>
    <w:rsid w:val="00433CFF"/>
    <w:rsid w:val="00450A2A"/>
    <w:rsid w:val="004522F6"/>
    <w:rsid w:val="00466784"/>
    <w:rsid w:val="0047052F"/>
    <w:rsid w:val="004B40A8"/>
    <w:rsid w:val="004B7E03"/>
    <w:rsid w:val="004D2A0E"/>
    <w:rsid w:val="004D38C9"/>
    <w:rsid w:val="004D4C0A"/>
    <w:rsid w:val="004F18D1"/>
    <w:rsid w:val="00526F7D"/>
    <w:rsid w:val="005A2A7D"/>
    <w:rsid w:val="005C0626"/>
    <w:rsid w:val="005E10C4"/>
    <w:rsid w:val="005F6153"/>
    <w:rsid w:val="00602927"/>
    <w:rsid w:val="00624253"/>
    <w:rsid w:val="00644389"/>
    <w:rsid w:val="006E22B3"/>
    <w:rsid w:val="007241C3"/>
    <w:rsid w:val="007663F7"/>
    <w:rsid w:val="00787ED6"/>
    <w:rsid w:val="007902A0"/>
    <w:rsid w:val="007E0FEA"/>
    <w:rsid w:val="00855284"/>
    <w:rsid w:val="008756BC"/>
    <w:rsid w:val="008924F1"/>
    <w:rsid w:val="009002E9"/>
    <w:rsid w:val="00936909"/>
    <w:rsid w:val="00945654"/>
    <w:rsid w:val="00953AAF"/>
    <w:rsid w:val="00992052"/>
    <w:rsid w:val="00A977F7"/>
    <w:rsid w:val="00AD0A1C"/>
    <w:rsid w:val="00B15B20"/>
    <w:rsid w:val="00B30565"/>
    <w:rsid w:val="00B67437"/>
    <w:rsid w:val="00B76237"/>
    <w:rsid w:val="00B92F77"/>
    <w:rsid w:val="00B96F0D"/>
    <w:rsid w:val="00BA3F19"/>
    <w:rsid w:val="00BA4C1C"/>
    <w:rsid w:val="00C1223D"/>
    <w:rsid w:val="00C71E07"/>
    <w:rsid w:val="00CA272D"/>
    <w:rsid w:val="00CB04B6"/>
    <w:rsid w:val="00CB3B28"/>
    <w:rsid w:val="00CB61D0"/>
    <w:rsid w:val="00CE7BDF"/>
    <w:rsid w:val="00D076DA"/>
    <w:rsid w:val="00D36005"/>
    <w:rsid w:val="00D4725F"/>
    <w:rsid w:val="00DC279E"/>
    <w:rsid w:val="00DE57E6"/>
    <w:rsid w:val="00E01797"/>
    <w:rsid w:val="00E0262C"/>
    <w:rsid w:val="00E073B2"/>
    <w:rsid w:val="00E24917"/>
    <w:rsid w:val="00EC0688"/>
    <w:rsid w:val="00F23D24"/>
    <w:rsid w:val="00F6141F"/>
    <w:rsid w:val="00F6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AF83A5"/>
  <w15:chartTrackingRefBased/>
  <w15:docId w15:val="{D183FFE7-2CC5-4357-992C-4FE00FBD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0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565"/>
  </w:style>
  <w:style w:type="paragraph" w:styleId="a6">
    <w:name w:val="footer"/>
    <w:basedOn w:val="a"/>
    <w:link w:val="a7"/>
    <w:uiPriority w:val="99"/>
    <w:unhideWhenUsed/>
    <w:rsid w:val="00B30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565"/>
  </w:style>
  <w:style w:type="character" w:styleId="a8">
    <w:name w:val="Strong"/>
    <w:basedOn w:val="a0"/>
    <w:uiPriority w:val="22"/>
    <w:qFormat/>
    <w:rsid w:val="005C0626"/>
    <w:rPr>
      <w:b/>
      <w:bCs/>
    </w:rPr>
  </w:style>
  <w:style w:type="paragraph" w:styleId="a9">
    <w:name w:val="Normal (Web)"/>
    <w:basedOn w:val="a"/>
    <w:uiPriority w:val="99"/>
    <w:semiHidden/>
    <w:unhideWhenUsed/>
    <w:rsid w:val="00CB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B04B6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0B2B39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B2B39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B2B39"/>
    <w:rPr>
      <w:vertAlign w:val="superscript"/>
    </w:rPr>
  </w:style>
  <w:style w:type="paragraph" w:styleId="ae">
    <w:name w:val="List Paragraph"/>
    <w:basedOn w:val="a"/>
    <w:uiPriority w:val="34"/>
    <w:qFormat/>
    <w:rsid w:val="00D076DA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BA4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A4C1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C3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8BA3-6271-450C-A629-15ACFFB5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Konevega</dc:creator>
  <cp:keywords/>
  <dc:description/>
  <cp:lastModifiedBy>Victoria Konevega</cp:lastModifiedBy>
  <cp:revision>3</cp:revision>
  <cp:lastPrinted>2023-02-24T09:39:00Z</cp:lastPrinted>
  <dcterms:created xsi:type="dcterms:W3CDTF">2023-03-03T06:15:00Z</dcterms:created>
  <dcterms:modified xsi:type="dcterms:W3CDTF">2023-03-29T14:04:00Z</dcterms:modified>
</cp:coreProperties>
</file>